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BA" w:rsidRDefault="00211BBA" w:rsidP="00211BBA">
      <w:pPr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TERMINARZ WYPŁAT ŚWIADCZEŃ w 2024 r. </w:t>
      </w:r>
    </w:p>
    <w:tbl>
      <w:tblPr>
        <w:tblpPr w:leftFromText="141" w:rightFromText="141" w:bottomFromText="160" w:vertAnchor="text" w:horzAnchor="margin" w:tblpXSpec="right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318"/>
        <w:gridCol w:w="2843"/>
        <w:gridCol w:w="2760"/>
        <w:gridCol w:w="2760"/>
        <w:gridCol w:w="2160"/>
      </w:tblGrid>
      <w:tr w:rsidR="00211BBA" w:rsidTr="00211BBA">
        <w:trPr>
          <w:cantSplit/>
          <w:trHeight w:val="1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</w:rPr>
              <w:t>Dodatki aktywizacyjne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A" w:rsidRDefault="00211BBA">
            <w:pPr>
              <w:spacing w:line="254" w:lineRule="auto"/>
              <w:jc w:val="both"/>
              <w:rPr>
                <w:b/>
              </w:rPr>
            </w:pPr>
          </w:p>
          <w:p w:rsidR="00211BBA" w:rsidRDefault="00211BBA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EFS – stypendia</w:t>
            </w:r>
          </w:p>
          <w:p w:rsidR="00211BBA" w:rsidRDefault="00211BBA">
            <w:pPr>
              <w:spacing w:line="254" w:lineRule="auto"/>
              <w:jc w:val="center"/>
              <w:rPr>
                <w:rFonts w:ascii="Arial" w:hAnsi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3,4, 8 –zasiłki</w:t>
            </w:r>
          </w:p>
          <w:p w:rsidR="00211BBA" w:rsidRDefault="00211BBA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</w:rPr>
              <w:t xml:space="preserve">       FP- stypendia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TERMIN DODATKOWY</w:t>
            </w:r>
          </w:p>
          <w:p w:rsidR="00211BBA" w:rsidRDefault="00211BBA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BANK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</w:tr>
      <w:tr w:rsidR="00211BBA" w:rsidTr="00211B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BA" w:rsidRDefault="00211BBA">
            <w:pPr>
              <w:spacing w:line="254" w:lineRule="auto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BA" w:rsidRDefault="00211BBA">
            <w:pPr>
              <w:spacing w:line="254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  <w:bookmarkStart w:id="0" w:name="_GoBack"/>
            <w:bookmarkEnd w:id="0"/>
          </w:p>
        </w:tc>
      </w:tr>
    </w:tbl>
    <w:p w:rsidR="00211BBA" w:rsidRDefault="00211BBA" w:rsidP="00211BBA">
      <w:pPr>
        <w:spacing w:after="0"/>
        <w:rPr>
          <w:rFonts w:ascii="Times New Roman" w:eastAsia="Times New Roman" w:hAnsi="Times New Roman"/>
          <w:lang w:eastAsia="pl-PL"/>
        </w:rPr>
      </w:pPr>
      <w:r>
        <w:t xml:space="preserve">    Jeżeli w danym miesiącu przysługują różne świadczenia – wypłata nastąpi w jednym terminie.  </w:t>
      </w:r>
    </w:p>
    <w:p w:rsidR="00211BBA" w:rsidRDefault="00211BBA" w:rsidP="00211BBA">
      <w:pPr>
        <w:spacing w:after="0"/>
        <w:rPr>
          <w:sz w:val="20"/>
          <w:szCs w:val="20"/>
        </w:rPr>
      </w:pPr>
      <w:r>
        <w:t xml:space="preserve">    Sporządziła:  Mariola Obelnicka</w:t>
      </w:r>
    </w:p>
    <w:p w:rsidR="00211BBA" w:rsidRDefault="00211BBA" w:rsidP="00211BBA">
      <w:pPr>
        <w:spacing w:after="0"/>
        <w:jc w:val="both"/>
      </w:pPr>
      <w:r>
        <w:t xml:space="preserve">   Do wiadomości:      Dział  Finansowo-Księgowy                                                                       Zatwierdził:</w:t>
      </w:r>
    </w:p>
    <w:p w:rsidR="0064791F" w:rsidRDefault="0064791F"/>
    <w:sectPr w:rsidR="0064791F" w:rsidSect="00211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0"/>
    <w:rsid w:val="00211BBA"/>
    <w:rsid w:val="0059005A"/>
    <w:rsid w:val="0064791F"/>
    <w:rsid w:val="00A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6F7F-CDDA-40E3-86BB-F9BB27B1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B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ED073B50.dotm</Template>
  <TotalTime>16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Obelnicka</dc:creator>
  <cp:keywords/>
  <dc:description/>
  <cp:lastModifiedBy>Mariola Obelnicka</cp:lastModifiedBy>
  <cp:revision>2</cp:revision>
  <cp:lastPrinted>2023-11-07T13:10:00Z</cp:lastPrinted>
  <dcterms:created xsi:type="dcterms:W3CDTF">2023-11-07T13:01:00Z</dcterms:created>
  <dcterms:modified xsi:type="dcterms:W3CDTF">2023-11-07T13:18:00Z</dcterms:modified>
</cp:coreProperties>
</file>